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F9EEA" w14:textId="77777777" w:rsidR="004D59B4" w:rsidRPr="004D59B4" w:rsidRDefault="004D59B4" w:rsidP="004D59B4">
      <w:pPr>
        <w:pStyle w:val="NoSpacing"/>
        <w:jc w:val="center"/>
        <w:rPr>
          <w:b/>
          <w:bCs/>
        </w:rPr>
      </w:pPr>
      <w:r w:rsidRPr="004D59B4">
        <w:rPr>
          <w:b/>
          <w:bCs/>
        </w:rPr>
        <w:t>West Point Public Library Board Minutes</w:t>
      </w:r>
    </w:p>
    <w:p w14:paraId="5775B898" w14:textId="1EF2A639" w:rsidR="004D59B4" w:rsidRDefault="004D59B4" w:rsidP="004D59B4">
      <w:pPr>
        <w:pStyle w:val="NoSpacing"/>
        <w:jc w:val="center"/>
        <w:rPr>
          <w:b/>
          <w:bCs/>
        </w:rPr>
      </w:pPr>
      <w:r w:rsidRPr="004D59B4">
        <w:rPr>
          <w:b/>
          <w:bCs/>
        </w:rPr>
        <w:t>November 14, 2025 at 6:00 p.m.</w:t>
      </w:r>
    </w:p>
    <w:p w14:paraId="5F4DACE1" w14:textId="77777777" w:rsidR="004D59B4" w:rsidRPr="004D59B4" w:rsidRDefault="004D59B4" w:rsidP="004D59B4">
      <w:pPr>
        <w:pStyle w:val="NoSpacing"/>
      </w:pPr>
    </w:p>
    <w:p w14:paraId="5F05E6A5" w14:textId="776367D7" w:rsidR="004D59B4" w:rsidRDefault="004D59B4" w:rsidP="004D59B4">
      <w:pPr>
        <w:pStyle w:val="NoSpacing"/>
      </w:pPr>
      <w:r w:rsidRPr="004D59B4">
        <w:rPr>
          <w:b/>
          <w:bCs/>
        </w:rPr>
        <w:t>Present:</w:t>
      </w:r>
      <w:r>
        <w:t xml:space="preserve"> Carl Johnston, Mary Link, Suzane Menke, Melinda Robey, Vicky Lundeby</w:t>
      </w:r>
    </w:p>
    <w:p w14:paraId="285791C2" w14:textId="08B68808" w:rsidR="004D59B4" w:rsidRDefault="004D59B4" w:rsidP="004D59B4">
      <w:pPr>
        <w:pStyle w:val="NoSpacing"/>
      </w:pPr>
      <w:r w:rsidRPr="004D59B4">
        <w:rPr>
          <w:b/>
          <w:bCs/>
        </w:rPr>
        <w:t>Absent:</w:t>
      </w:r>
      <w:r>
        <w:t xml:space="preserve"> Pat Krogmeier, Bob Winnike</w:t>
      </w:r>
    </w:p>
    <w:p w14:paraId="0EA092D3" w14:textId="7F43A588" w:rsidR="004D59B4" w:rsidRDefault="004D59B4" w:rsidP="004D59B4">
      <w:pPr>
        <w:pStyle w:val="NoSpacing"/>
      </w:pPr>
      <w:r w:rsidRPr="004D59B4">
        <w:rPr>
          <w:b/>
          <w:bCs/>
        </w:rPr>
        <w:t>Agenda Approval:</w:t>
      </w:r>
      <w:r>
        <w:t xml:space="preserve"> Moved by Suzanne, seconded by Melinda</w:t>
      </w:r>
    </w:p>
    <w:p w14:paraId="61B7C681" w14:textId="69820A5C" w:rsidR="004D59B4" w:rsidRDefault="004D59B4" w:rsidP="004D59B4">
      <w:pPr>
        <w:pStyle w:val="NoSpacing"/>
      </w:pPr>
      <w:r w:rsidRPr="004D59B4">
        <w:rPr>
          <w:b/>
          <w:bCs/>
        </w:rPr>
        <w:t>Minute Approval:</w:t>
      </w:r>
      <w:r w:rsidRPr="004D59B4">
        <w:t xml:space="preserve"> M</w:t>
      </w:r>
      <w:r>
        <w:t>oved by Suzanne, seconded by Mary</w:t>
      </w:r>
    </w:p>
    <w:p w14:paraId="387475DD" w14:textId="0E00401C" w:rsidR="004D59B4" w:rsidRDefault="004D59B4" w:rsidP="004D59B4">
      <w:pPr>
        <w:pStyle w:val="NoSpacing"/>
      </w:pPr>
      <w:r>
        <w:rPr>
          <w:b/>
          <w:bCs/>
        </w:rPr>
        <w:t xml:space="preserve">Bill Approval: </w:t>
      </w:r>
      <w:r>
        <w:t xml:space="preserve">Moved by Mary, </w:t>
      </w:r>
      <w:r w:rsidR="002D124B">
        <w:t>seconded by Melinda</w:t>
      </w:r>
    </w:p>
    <w:p w14:paraId="61DB4A67" w14:textId="77777777" w:rsidR="002D124B" w:rsidRDefault="002D124B" w:rsidP="004D59B4">
      <w:pPr>
        <w:pStyle w:val="NoSpacing"/>
      </w:pPr>
    </w:p>
    <w:p w14:paraId="1B552E5F" w14:textId="301710A0" w:rsidR="002D124B" w:rsidRDefault="002D124B" w:rsidP="004D59B4">
      <w:pPr>
        <w:pStyle w:val="NoSpacing"/>
      </w:pPr>
      <w:r>
        <w:rPr>
          <w:b/>
          <w:bCs/>
        </w:rPr>
        <w:t>Reports:</w:t>
      </w:r>
    </w:p>
    <w:p w14:paraId="2620DFCE" w14:textId="0F79050E" w:rsidR="002D124B" w:rsidRDefault="002D124B" w:rsidP="004D59B4">
      <w:pPr>
        <w:pStyle w:val="NoSpacing"/>
      </w:pPr>
      <w:r>
        <w:t xml:space="preserve">Circulation and Stats were up for October. American Legion Auxiliary Holtz-Geers Unit #668 donated 8 books promoting American patriotism. Thirty-five participants took part in the Halloween Duck Hunt. Library is </w:t>
      </w:r>
      <w:r w:rsidR="00AF7DCD">
        <w:t xml:space="preserve">finally </w:t>
      </w:r>
      <w:r>
        <w:t xml:space="preserve">receiving Library pricing on book purchases from Amazon. Books will also be purchased from Ingram and Ingram Express. Per Mar Monitoring System upgrade installation was completed on October 16 and 17. A patron offered a donation of a large </w:t>
      </w:r>
      <w:r w:rsidR="004B621B">
        <w:t>printer. The Board discussed the potential additional supplies/maintenance costs and decided an additional printer would not be utilized. Staff and Director evaluations were discussed with excellent performance rankings for all staff. Children’s Fall Book Week featured author, Dave Pilkey</w:t>
      </w:r>
      <w:r w:rsidR="00AF7DCD">
        <w:t xml:space="preserve"> and the library was given a number of his b</w:t>
      </w:r>
      <w:r w:rsidR="004B621B">
        <w:t>ooks</w:t>
      </w:r>
      <w:r w:rsidR="00AF7DCD">
        <w:t xml:space="preserve"> free of charge. These</w:t>
      </w:r>
      <w:r w:rsidR="004B621B">
        <w:t xml:space="preserve"> will be used to replace older copies in stacks</w:t>
      </w:r>
      <w:r w:rsidR="00AF7DCD">
        <w:t xml:space="preserve"> and t</w:t>
      </w:r>
      <w:r w:rsidR="004B621B">
        <w:t xml:space="preserve">wo of the books will be raffled to young patrons. Budget for Fiscal Year </w:t>
      </w:r>
      <w:r w:rsidR="00AF7DCD">
        <w:t xml:space="preserve">27 </w:t>
      </w:r>
      <w:r w:rsidR="004B621B">
        <w:t xml:space="preserve">was discussed. </w:t>
      </w:r>
      <w:r w:rsidR="00AF7DCD">
        <w:t>Cost of living increase given to city employees (</w:t>
      </w:r>
      <w:r w:rsidR="004B621B">
        <w:t>wages, FICA, IP</w:t>
      </w:r>
      <w:r w:rsidR="008F08A9">
        <w:t>ERS</w:t>
      </w:r>
      <w:r w:rsidR="004B621B">
        <w:t xml:space="preserve">) </w:t>
      </w:r>
      <w:r w:rsidR="00AF7DCD">
        <w:t>should</w:t>
      </w:r>
      <w:r w:rsidR="004B621B">
        <w:t xml:space="preserve"> be funded in full by </w:t>
      </w:r>
      <w:r w:rsidR="00AF7DCD">
        <w:t xml:space="preserve">the </w:t>
      </w:r>
      <w:r w:rsidR="004B621B">
        <w:t>City.</w:t>
      </w:r>
      <w:r w:rsidR="006B166B">
        <w:t xml:space="preserve"> Library Foundation Meeting was held Monday, November 11. Director requested Foundation cover $7,500 cost of Hoopla, Junior Guild, Apollo, Ancestry.com, and Bridges. Request was approved. Librarian presentation to Delta Kappa Gamma will be rescheduled.</w:t>
      </w:r>
    </w:p>
    <w:p w14:paraId="000E4E51" w14:textId="77777777" w:rsidR="006B166B" w:rsidRDefault="006B166B" w:rsidP="004D59B4">
      <w:pPr>
        <w:pStyle w:val="NoSpacing"/>
      </w:pPr>
    </w:p>
    <w:p w14:paraId="6EEA35AD" w14:textId="2605A092" w:rsidR="006B166B" w:rsidRDefault="006B166B" w:rsidP="004D59B4">
      <w:pPr>
        <w:pStyle w:val="NoSpacing"/>
      </w:pPr>
      <w:r>
        <w:rPr>
          <w:b/>
          <w:bCs/>
        </w:rPr>
        <w:t>New Business:</w:t>
      </w:r>
    </w:p>
    <w:p w14:paraId="7E7FEC17" w14:textId="2D3008B3" w:rsidR="006B166B" w:rsidRDefault="006B166B" w:rsidP="004D59B4">
      <w:pPr>
        <w:pStyle w:val="NoSpacing"/>
      </w:pPr>
      <w:r>
        <w:t>Melinda made a motion, Suzanne seconded with all in favor to close Library at 5:00 p.m. on Friday, December 5; at 4:00 p.m. on December 2</w:t>
      </w:r>
      <w:r w:rsidR="00AF7DCD">
        <w:t>3</w:t>
      </w:r>
      <w:r>
        <w:t xml:space="preserve">; and </w:t>
      </w:r>
      <w:r w:rsidR="00AF7DCD">
        <w:t xml:space="preserve">closed on </w:t>
      </w:r>
      <w:r>
        <w:t xml:space="preserve">December 24, 25, 31, 2025 and January 1, 2026 for </w:t>
      </w:r>
      <w:r w:rsidR="008F08A9">
        <w:t>City Wine Walk and Christmas and New Year holidays. Melinda made and motion and Suzanne seconded with all in favor to rollover CD’s up for renewal to best available rate.</w:t>
      </w:r>
    </w:p>
    <w:p w14:paraId="50C4B1E6" w14:textId="77777777" w:rsidR="008F08A9" w:rsidRDefault="008F08A9" w:rsidP="004D59B4">
      <w:pPr>
        <w:pStyle w:val="NoSpacing"/>
      </w:pPr>
    </w:p>
    <w:p w14:paraId="31B63722" w14:textId="672F2BD8" w:rsidR="008F08A9" w:rsidRPr="006B166B" w:rsidRDefault="008F08A9" w:rsidP="004D59B4">
      <w:pPr>
        <w:pStyle w:val="NoSpacing"/>
      </w:pPr>
      <w:r>
        <w:t>A motion was made by Suzanne, seconded by Mary with all in favor to adjourn. The meeting adjourned at 7:02 p.m. Respectfully submitted by Vicky Lundeby</w:t>
      </w:r>
    </w:p>
    <w:sectPr w:rsidR="008F08A9" w:rsidRPr="006B1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EF"/>
    <w:rsid w:val="00256C43"/>
    <w:rsid w:val="002D124B"/>
    <w:rsid w:val="004B621B"/>
    <w:rsid w:val="004D59B4"/>
    <w:rsid w:val="006B166B"/>
    <w:rsid w:val="007D37EF"/>
    <w:rsid w:val="008F08A9"/>
    <w:rsid w:val="00946381"/>
    <w:rsid w:val="00AF7DCD"/>
    <w:rsid w:val="00B33895"/>
    <w:rsid w:val="00B50F27"/>
    <w:rsid w:val="00CF40A1"/>
    <w:rsid w:val="00F31BD0"/>
    <w:rsid w:val="00FC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7E00"/>
  <w15:chartTrackingRefBased/>
  <w15:docId w15:val="{9456C3E5-AA35-49E8-8149-8AB9ED94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7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37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37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37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37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3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7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37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37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37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37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7EF"/>
    <w:rPr>
      <w:rFonts w:eastAsiaTheme="majorEastAsia" w:cstheme="majorBidi"/>
      <w:color w:val="272727" w:themeColor="text1" w:themeTint="D8"/>
    </w:rPr>
  </w:style>
  <w:style w:type="paragraph" w:styleId="Title">
    <w:name w:val="Title"/>
    <w:basedOn w:val="Normal"/>
    <w:next w:val="Normal"/>
    <w:link w:val="TitleChar"/>
    <w:uiPriority w:val="10"/>
    <w:qFormat/>
    <w:rsid w:val="007D3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7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7EF"/>
    <w:pPr>
      <w:spacing w:before="160"/>
      <w:jc w:val="center"/>
    </w:pPr>
    <w:rPr>
      <w:i/>
      <w:iCs/>
      <w:color w:val="404040" w:themeColor="text1" w:themeTint="BF"/>
    </w:rPr>
  </w:style>
  <w:style w:type="character" w:customStyle="1" w:styleId="QuoteChar">
    <w:name w:val="Quote Char"/>
    <w:basedOn w:val="DefaultParagraphFont"/>
    <w:link w:val="Quote"/>
    <w:uiPriority w:val="29"/>
    <w:rsid w:val="007D37EF"/>
    <w:rPr>
      <w:i/>
      <w:iCs/>
      <w:color w:val="404040" w:themeColor="text1" w:themeTint="BF"/>
    </w:rPr>
  </w:style>
  <w:style w:type="paragraph" w:styleId="ListParagraph">
    <w:name w:val="List Paragraph"/>
    <w:basedOn w:val="Normal"/>
    <w:uiPriority w:val="34"/>
    <w:qFormat/>
    <w:rsid w:val="007D37EF"/>
    <w:pPr>
      <w:ind w:left="720"/>
      <w:contextualSpacing/>
    </w:pPr>
  </w:style>
  <w:style w:type="character" w:styleId="IntenseEmphasis">
    <w:name w:val="Intense Emphasis"/>
    <w:basedOn w:val="DefaultParagraphFont"/>
    <w:uiPriority w:val="21"/>
    <w:qFormat/>
    <w:rsid w:val="007D37EF"/>
    <w:rPr>
      <w:i/>
      <w:iCs/>
      <w:color w:val="2F5496" w:themeColor="accent1" w:themeShade="BF"/>
    </w:rPr>
  </w:style>
  <w:style w:type="paragraph" w:styleId="IntenseQuote">
    <w:name w:val="Intense Quote"/>
    <w:basedOn w:val="Normal"/>
    <w:next w:val="Normal"/>
    <w:link w:val="IntenseQuoteChar"/>
    <w:uiPriority w:val="30"/>
    <w:qFormat/>
    <w:rsid w:val="007D3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37EF"/>
    <w:rPr>
      <w:i/>
      <w:iCs/>
      <w:color w:val="2F5496" w:themeColor="accent1" w:themeShade="BF"/>
    </w:rPr>
  </w:style>
  <w:style w:type="character" w:styleId="IntenseReference">
    <w:name w:val="Intense Reference"/>
    <w:basedOn w:val="DefaultParagraphFont"/>
    <w:uiPriority w:val="32"/>
    <w:qFormat/>
    <w:rsid w:val="007D37EF"/>
    <w:rPr>
      <w:b/>
      <w:bCs/>
      <w:smallCaps/>
      <w:color w:val="2F5496" w:themeColor="accent1" w:themeShade="BF"/>
      <w:spacing w:val="5"/>
    </w:rPr>
  </w:style>
  <w:style w:type="paragraph" w:styleId="NoSpacing">
    <w:name w:val="No Spacing"/>
    <w:uiPriority w:val="1"/>
    <w:qFormat/>
    <w:rsid w:val="004D5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1</dc:creator>
  <cp:keywords/>
  <dc:description/>
  <cp:lastModifiedBy>Dara Sanders</cp:lastModifiedBy>
  <cp:revision>4</cp:revision>
  <dcterms:created xsi:type="dcterms:W3CDTF">2025-12-02T18:08:00Z</dcterms:created>
  <dcterms:modified xsi:type="dcterms:W3CDTF">2025-12-02T18:17:00Z</dcterms:modified>
</cp:coreProperties>
</file>